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DE158E">
      <w:pPr>
        <w:suppressAutoHyphens w:val="0"/>
        <w:jc w:val="center"/>
        <w:rPr>
          <w:b/>
          <w:bCs/>
          <w:sz w:val="28"/>
          <w:szCs w:val="28"/>
          <w:lang w:eastAsia="ru-RU"/>
        </w:rPr>
      </w:pPr>
      <w:r>
        <w:rPr>
          <w:b/>
          <w:bCs/>
          <w:sz w:val="28"/>
          <w:szCs w:val="28"/>
          <w:lang w:eastAsia="ru-RU"/>
        </w:rPr>
        <w:t>Публичный отчёт профкома  МДОУ</w:t>
      </w:r>
    </w:p>
    <w:p w14:paraId="39030DA7">
      <w:pPr>
        <w:suppressAutoHyphens w:val="0"/>
        <w:jc w:val="center"/>
        <w:rPr>
          <w:b/>
          <w:bCs/>
          <w:sz w:val="28"/>
          <w:szCs w:val="28"/>
          <w:lang w:eastAsia="ru-RU"/>
        </w:rPr>
      </w:pPr>
      <w:r>
        <w:rPr>
          <w:b/>
          <w:bCs/>
          <w:sz w:val="28"/>
          <w:szCs w:val="28"/>
          <w:lang w:eastAsia="ru-RU"/>
        </w:rPr>
        <w:t>«Детский сад</w:t>
      </w:r>
      <w:r>
        <w:rPr>
          <w:rFonts w:hint="default"/>
          <w:b/>
          <w:bCs/>
          <w:sz w:val="28"/>
          <w:szCs w:val="28"/>
          <w:lang w:val="en-US" w:eastAsia="ru-RU"/>
        </w:rPr>
        <w:t xml:space="preserve"> комбинированного вида № 199</w:t>
      </w:r>
      <w:r>
        <w:rPr>
          <w:b/>
          <w:bCs/>
          <w:sz w:val="28"/>
          <w:szCs w:val="28"/>
          <w:lang w:eastAsia="ru-RU"/>
        </w:rPr>
        <w:t>»</w:t>
      </w:r>
    </w:p>
    <w:p w14:paraId="0AD252D8">
      <w:pPr>
        <w:suppressAutoHyphens w:val="0"/>
        <w:jc w:val="center"/>
        <w:rPr>
          <w:b/>
          <w:bCs/>
          <w:sz w:val="28"/>
          <w:szCs w:val="28"/>
          <w:lang w:eastAsia="ru-RU"/>
        </w:rPr>
      </w:pPr>
      <w:r>
        <w:rPr>
          <w:b/>
          <w:bCs/>
          <w:sz w:val="28"/>
          <w:szCs w:val="28"/>
          <w:lang w:eastAsia="ru-RU"/>
        </w:rPr>
        <w:t>Ленинского района за 2024 год</w:t>
      </w:r>
    </w:p>
    <w:p w14:paraId="626FE9C6">
      <w:pPr>
        <w:suppressAutoHyphens w:val="0"/>
        <w:ind w:firstLine="567"/>
        <w:jc w:val="both"/>
        <w:rPr>
          <w:sz w:val="28"/>
          <w:szCs w:val="28"/>
          <w:lang w:eastAsia="ru-RU"/>
        </w:rPr>
      </w:pPr>
    </w:p>
    <w:p w14:paraId="2EBD4A09">
      <w:pPr>
        <w:shd w:val="clear" w:color="auto" w:fill="FFFFFF"/>
        <w:suppressAutoHyphens w:val="0"/>
        <w:ind w:firstLine="567"/>
        <w:jc w:val="center"/>
        <w:rPr>
          <w:sz w:val="28"/>
          <w:szCs w:val="28"/>
          <w:lang w:eastAsia="ru-RU"/>
        </w:rPr>
      </w:pPr>
      <w:r>
        <w:rPr>
          <w:sz w:val="28"/>
          <w:szCs w:val="28"/>
          <w:lang w:eastAsia="ru-RU"/>
        </w:rPr>
        <w:t>Работа профсоюзного комитета за отчётный период велась в соответствии с основными направлениями деятельности</w:t>
      </w:r>
    </w:p>
    <w:p w14:paraId="02649E19">
      <w:pPr>
        <w:shd w:val="clear" w:color="auto" w:fill="FFFFFF"/>
        <w:suppressAutoHyphens w:val="0"/>
        <w:ind w:firstLine="567"/>
        <w:jc w:val="center"/>
        <w:rPr>
          <w:bCs/>
          <w:sz w:val="28"/>
          <w:szCs w:val="28"/>
          <w:lang w:eastAsia="ru-RU"/>
        </w:rPr>
      </w:pPr>
      <w:r>
        <w:rPr>
          <w:bCs/>
          <w:sz w:val="28"/>
          <w:szCs w:val="28"/>
          <w:lang w:eastAsia="ru-RU"/>
        </w:rPr>
        <w:t>МДОУ «Детский сад комбинированного</w:t>
      </w:r>
      <w:r>
        <w:rPr>
          <w:rFonts w:hint="default"/>
          <w:bCs/>
          <w:sz w:val="28"/>
          <w:szCs w:val="28"/>
          <w:lang w:val="en-US" w:eastAsia="ru-RU"/>
        </w:rPr>
        <w:t xml:space="preserve"> вида № 199</w:t>
      </w:r>
      <w:r>
        <w:rPr>
          <w:bCs/>
          <w:sz w:val="28"/>
          <w:szCs w:val="28"/>
          <w:lang w:eastAsia="ru-RU"/>
        </w:rPr>
        <w:t>»</w:t>
      </w:r>
    </w:p>
    <w:p w14:paraId="37464D3C">
      <w:pPr>
        <w:shd w:val="clear" w:color="auto" w:fill="FFFFFF"/>
        <w:suppressAutoHyphens w:val="0"/>
        <w:ind w:firstLine="2615" w:firstLineChars="934"/>
        <w:jc w:val="both"/>
        <w:rPr>
          <w:bCs/>
          <w:sz w:val="28"/>
          <w:szCs w:val="28"/>
          <w:lang w:eastAsia="ru-RU"/>
        </w:rPr>
      </w:pPr>
      <w:r>
        <w:rPr>
          <w:bCs/>
          <w:sz w:val="28"/>
          <w:szCs w:val="28"/>
          <w:lang w:eastAsia="ru-RU"/>
        </w:rPr>
        <w:t>Ленинского района г.Саратова.</w:t>
      </w:r>
    </w:p>
    <w:p w14:paraId="24F6F616">
      <w:pPr>
        <w:shd w:val="clear" w:color="auto" w:fill="FFFFFF"/>
        <w:suppressAutoHyphens w:val="0"/>
        <w:ind w:firstLine="567"/>
        <w:jc w:val="both"/>
        <w:rPr>
          <w:rFonts w:eastAsia="Calibri"/>
          <w:color w:val="000000"/>
          <w:sz w:val="28"/>
          <w:szCs w:val="28"/>
          <w:lang w:eastAsia="en-US"/>
        </w:rPr>
      </w:pPr>
    </w:p>
    <w:p w14:paraId="23A66269">
      <w:pPr>
        <w:numPr>
          <w:ilvl w:val="0"/>
          <w:numId w:val="1"/>
        </w:numPr>
        <w:suppressAutoHyphens w:val="0"/>
        <w:ind w:leftChars="0"/>
        <w:jc w:val="center"/>
        <w:rPr>
          <w:b/>
          <w:sz w:val="28"/>
          <w:szCs w:val="28"/>
          <w:lang w:eastAsia="ru-RU"/>
        </w:rPr>
      </w:pPr>
      <w:r>
        <w:rPr>
          <w:b/>
          <w:sz w:val="28"/>
          <w:szCs w:val="28"/>
          <w:lang w:eastAsia="ru-RU"/>
        </w:rPr>
        <w:t>Краткая характеристика первичной профсоюзной организации МДОУ</w:t>
      </w:r>
      <w:r>
        <w:rPr>
          <w:b/>
          <w:sz w:val="28"/>
          <w:szCs w:val="28"/>
          <w:lang w:eastAsia="ru-RU"/>
        </w:rPr>
        <w:br w:type="textWrapping"/>
      </w:r>
      <w:r>
        <w:rPr>
          <w:b/>
          <w:sz w:val="28"/>
          <w:szCs w:val="28"/>
          <w:lang w:eastAsia="ru-RU"/>
        </w:rPr>
        <w:t>(структура, численность, динамика профсоюзного членства</w:t>
      </w:r>
    </w:p>
    <w:p w14:paraId="5E1197D4">
      <w:pPr>
        <w:numPr>
          <w:numId w:val="0"/>
        </w:numPr>
        <w:suppressAutoHyphens w:val="0"/>
        <w:jc w:val="center"/>
        <w:rPr>
          <w:b/>
          <w:sz w:val="28"/>
          <w:szCs w:val="28"/>
          <w:lang w:eastAsia="ru-RU"/>
        </w:rPr>
      </w:pPr>
      <w:r>
        <w:rPr>
          <w:b/>
          <w:sz w:val="28"/>
          <w:szCs w:val="28"/>
          <w:lang w:eastAsia="ru-RU"/>
        </w:rPr>
        <w:t>за период 2024)</w:t>
      </w:r>
    </w:p>
    <w:p w14:paraId="753A6ACB">
      <w:pPr>
        <w:suppressAutoHyphens w:val="0"/>
        <w:ind w:left="360"/>
        <w:rPr>
          <w:b/>
          <w:sz w:val="28"/>
          <w:szCs w:val="28"/>
          <w:lang w:eastAsia="ru-RU"/>
        </w:rPr>
      </w:pPr>
    </w:p>
    <w:p w14:paraId="25B40761">
      <w:pPr>
        <w:suppressAutoHyphens w:val="0"/>
        <w:ind w:firstLine="567"/>
        <w:jc w:val="both"/>
        <w:rPr>
          <w:sz w:val="28"/>
          <w:szCs w:val="28"/>
          <w:lang w:eastAsia="ru-RU"/>
        </w:rPr>
      </w:pPr>
      <w:r>
        <w:rPr>
          <w:sz w:val="28"/>
          <w:szCs w:val="28"/>
          <w:lang w:eastAsia="ru-RU"/>
        </w:rPr>
        <w:t>Первичная профсоюзная организация в нашем учреждении создана с начала основания учебного заведения и стабильно функционирует. Общая численность работников</w:t>
      </w:r>
      <w:r>
        <w:rPr>
          <w:rFonts w:eastAsia="Calibri"/>
          <w:color w:val="000000"/>
          <w:sz w:val="28"/>
          <w:szCs w:val="28"/>
          <w:lang w:eastAsia="en-US"/>
        </w:rPr>
        <w:t xml:space="preserve"> </w:t>
      </w:r>
      <w:r>
        <w:rPr>
          <w:bCs/>
          <w:sz w:val="28"/>
          <w:szCs w:val="28"/>
          <w:lang w:eastAsia="ru-RU"/>
        </w:rPr>
        <w:t>МДОУ «Детский сад комбинированного</w:t>
      </w:r>
      <w:r>
        <w:rPr>
          <w:rFonts w:hint="default"/>
          <w:bCs/>
          <w:sz w:val="28"/>
          <w:szCs w:val="28"/>
          <w:lang w:val="en-US" w:eastAsia="ru-RU"/>
        </w:rPr>
        <w:t xml:space="preserve"> вида № 199</w:t>
      </w:r>
      <w:r>
        <w:rPr>
          <w:bCs/>
          <w:sz w:val="28"/>
          <w:szCs w:val="28"/>
          <w:lang w:eastAsia="ru-RU"/>
        </w:rPr>
        <w:t xml:space="preserve">», </w:t>
      </w:r>
      <w:r>
        <w:rPr>
          <w:rFonts w:eastAsia="Calibri"/>
          <w:color w:val="000000"/>
          <w:sz w:val="28"/>
          <w:szCs w:val="28"/>
          <w:lang w:eastAsia="en-US"/>
        </w:rPr>
        <w:t xml:space="preserve">состоящих в </w:t>
      </w:r>
      <w:r>
        <w:rPr>
          <w:bCs/>
          <w:sz w:val="28"/>
          <w:szCs w:val="28"/>
          <w:lang w:eastAsia="ru-RU"/>
        </w:rPr>
        <w:t xml:space="preserve">первичной профсоюзной организации </w:t>
      </w:r>
      <w:r>
        <w:rPr>
          <w:sz w:val="28"/>
          <w:szCs w:val="28"/>
          <w:lang w:eastAsia="ru-RU"/>
        </w:rPr>
        <w:t>на 1 января 2025 года, составляет</w:t>
      </w:r>
      <w:r>
        <w:rPr>
          <w:rFonts w:eastAsia="Calibri"/>
          <w:color w:val="000000"/>
          <w:sz w:val="28"/>
          <w:szCs w:val="28"/>
          <w:lang w:eastAsia="en-US"/>
        </w:rPr>
        <w:t xml:space="preserve"> </w:t>
      </w:r>
      <w:r>
        <w:rPr>
          <w:rFonts w:hint="default" w:eastAsia="Calibri"/>
          <w:color w:val="000000"/>
          <w:sz w:val="28"/>
          <w:szCs w:val="28"/>
          <w:lang w:val="ru-RU" w:eastAsia="en-US"/>
        </w:rPr>
        <w:t>32</w:t>
      </w:r>
      <w:r>
        <w:rPr>
          <w:rFonts w:eastAsia="Calibri"/>
          <w:sz w:val="28"/>
          <w:szCs w:val="28"/>
          <w:lang w:eastAsia="en-US"/>
        </w:rPr>
        <w:t xml:space="preserve"> человек</w:t>
      </w:r>
      <w:r>
        <w:rPr>
          <w:rFonts w:eastAsia="Calibri"/>
          <w:sz w:val="28"/>
          <w:szCs w:val="28"/>
          <w:lang w:val="ru-RU" w:eastAsia="en-US"/>
        </w:rPr>
        <w:t>а</w:t>
      </w:r>
      <w:r>
        <w:rPr>
          <w:rFonts w:eastAsia="Calibri"/>
          <w:sz w:val="28"/>
          <w:szCs w:val="28"/>
          <w:lang w:eastAsia="en-US"/>
        </w:rPr>
        <w:t xml:space="preserve"> </w:t>
      </w:r>
      <w:r>
        <w:rPr>
          <w:rFonts w:eastAsia="Calibri"/>
          <w:sz w:val="28"/>
          <w:szCs w:val="28"/>
          <w:highlight w:val="none"/>
          <w:lang w:eastAsia="en-US"/>
        </w:rPr>
        <w:t>(7</w:t>
      </w:r>
      <w:r>
        <w:rPr>
          <w:rFonts w:hint="default" w:eastAsia="Calibri"/>
          <w:sz w:val="28"/>
          <w:szCs w:val="28"/>
          <w:highlight w:val="none"/>
          <w:lang w:val="ru-RU" w:eastAsia="en-US"/>
        </w:rPr>
        <w:t>6</w:t>
      </w:r>
      <w:r>
        <w:rPr>
          <w:rFonts w:eastAsia="Calibri"/>
          <w:sz w:val="28"/>
          <w:szCs w:val="28"/>
          <w:highlight w:val="none"/>
          <w:lang w:eastAsia="en-US"/>
        </w:rPr>
        <w:t>%)</w:t>
      </w:r>
      <w:r>
        <w:rPr>
          <w:sz w:val="28"/>
          <w:szCs w:val="28"/>
          <w:highlight w:val="none"/>
          <w:lang w:eastAsia="ru-RU"/>
        </w:rPr>
        <w:t>.</w:t>
      </w:r>
      <w:r>
        <w:rPr>
          <w:bCs/>
          <w:color w:val="FF0000"/>
          <w:sz w:val="28"/>
          <w:szCs w:val="28"/>
          <w:highlight w:val="none"/>
          <w:lang w:eastAsia="ru-RU"/>
        </w:rPr>
        <w:t xml:space="preserve"> </w:t>
      </w:r>
      <w:r>
        <w:rPr>
          <w:bCs/>
          <w:sz w:val="28"/>
          <w:szCs w:val="28"/>
          <w:lang w:eastAsia="ru-RU"/>
        </w:rPr>
        <w:t>Для оперативного учёта членов профсоюза создана электронная база данных, которая постоянно обновляется. В марте и августе  2024 года  проведена сверка членов первичной профсоюзной организации с данными  бухгалтерии.</w:t>
      </w:r>
      <w:r>
        <w:rPr>
          <w:sz w:val="28"/>
          <w:szCs w:val="28"/>
          <w:lang w:eastAsia="ru-RU"/>
        </w:rPr>
        <w:t xml:space="preserve"> </w:t>
      </w:r>
    </w:p>
    <w:p w14:paraId="0C3B0765">
      <w:pPr>
        <w:suppressAutoHyphens w:val="0"/>
        <w:rPr>
          <w:b/>
          <w:sz w:val="28"/>
          <w:szCs w:val="28"/>
          <w:lang w:eastAsia="ru-RU"/>
        </w:rPr>
      </w:pPr>
    </w:p>
    <w:p w14:paraId="73FA1464">
      <w:pPr>
        <w:numPr>
          <w:ilvl w:val="0"/>
          <w:numId w:val="2"/>
        </w:numPr>
        <w:suppressAutoHyphens w:val="0"/>
        <w:jc w:val="center"/>
        <w:rPr>
          <w:b/>
          <w:sz w:val="28"/>
          <w:szCs w:val="28"/>
          <w:lang w:eastAsia="ru-RU"/>
        </w:rPr>
      </w:pPr>
      <w:r>
        <w:rPr>
          <w:b/>
          <w:sz w:val="28"/>
          <w:szCs w:val="28"/>
          <w:lang w:eastAsia="ru-RU"/>
        </w:rPr>
        <w:t>Деятельность комитета первичной профсоюзной организации МДОУ</w:t>
      </w:r>
    </w:p>
    <w:p w14:paraId="362834A4">
      <w:pPr>
        <w:suppressAutoHyphens w:val="0"/>
        <w:ind w:firstLine="567"/>
        <w:jc w:val="center"/>
        <w:rPr>
          <w:b/>
          <w:sz w:val="28"/>
          <w:szCs w:val="28"/>
          <w:lang w:eastAsia="ru-RU"/>
        </w:rPr>
      </w:pPr>
      <w:r>
        <w:rPr>
          <w:b/>
          <w:sz w:val="28"/>
          <w:szCs w:val="28"/>
          <w:lang w:eastAsia="ru-RU"/>
        </w:rPr>
        <w:t xml:space="preserve">(заседание комитета, проведение профсобраний, решения, </w:t>
      </w:r>
    </w:p>
    <w:p w14:paraId="4062D080">
      <w:pPr>
        <w:suppressAutoHyphens w:val="0"/>
        <w:ind w:firstLine="567"/>
        <w:jc w:val="center"/>
        <w:rPr>
          <w:b/>
          <w:sz w:val="28"/>
          <w:szCs w:val="28"/>
          <w:lang w:eastAsia="ru-RU"/>
        </w:rPr>
      </w:pPr>
      <w:r>
        <w:rPr>
          <w:b/>
          <w:sz w:val="28"/>
          <w:szCs w:val="28"/>
          <w:lang w:eastAsia="ru-RU"/>
        </w:rPr>
        <w:t>принятые в 2024 году)</w:t>
      </w:r>
    </w:p>
    <w:p w14:paraId="7E092144">
      <w:pPr>
        <w:suppressAutoHyphens w:val="0"/>
        <w:ind w:firstLine="567"/>
        <w:jc w:val="center"/>
        <w:rPr>
          <w:b/>
          <w:sz w:val="28"/>
          <w:szCs w:val="28"/>
          <w:lang w:eastAsia="ru-RU"/>
        </w:rPr>
      </w:pPr>
    </w:p>
    <w:p w14:paraId="01271EF6">
      <w:pPr>
        <w:suppressAutoHyphens w:val="0"/>
        <w:autoSpaceDE w:val="0"/>
        <w:autoSpaceDN w:val="0"/>
        <w:adjustRightInd w:val="0"/>
        <w:ind w:firstLine="567"/>
        <w:jc w:val="both"/>
        <w:rPr>
          <w:bCs/>
          <w:sz w:val="28"/>
          <w:szCs w:val="28"/>
          <w:lang w:eastAsia="ru-RU"/>
        </w:rPr>
      </w:pPr>
      <w:r>
        <w:rPr>
          <w:bCs/>
          <w:sz w:val="28"/>
          <w:szCs w:val="28"/>
          <w:lang w:eastAsia="ru-RU"/>
        </w:rPr>
        <w:t xml:space="preserve">Профсоюзный комитет МДОУ работает согласно Уставу Профсоюза и Федеральному закону о профсоюзах, Трудовому Кодексу РФ, а также плану работы первичной профсоюзной организации. </w:t>
      </w:r>
    </w:p>
    <w:p w14:paraId="38B159EB">
      <w:pPr>
        <w:suppressAutoHyphens w:val="0"/>
        <w:ind w:firstLine="567"/>
        <w:jc w:val="both"/>
        <w:rPr>
          <w:i/>
          <w:sz w:val="28"/>
          <w:szCs w:val="28"/>
          <w:lang w:eastAsia="ru-RU"/>
        </w:rPr>
      </w:pPr>
      <w:r>
        <w:rPr>
          <w:sz w:val="28"/>
          <w:szCs w:val="28"/>
          <w:lang w:eastAsia="ru-RU"/>
        </w:rPr>
        <w:t>Главной задачей Профсоюзного Комитета МДОУ в отчётный период являлась защита социально – трудовых прав и интересов членов профсоюза путём установления деловых взаимоотношений с администраций МДОУ. Наш профсоюзный комитет в течение 2024 года стремился работать в обстановке взаимопонимания и доброжелательности.</w:t>
      </w:r>
      <w:r>
        <w:rPr>
          <w:i/>
          <w:sz w:val="28"/>
          <w:szCs w:val="28"/>
          <w:lang w:eastAsia="ru-RU"/>
        </w:rPr>
        <w:t xml:space="preserve"> </w:t>
      </w:r>
    </w:p>
    <w:p w14:paraId="1D3A5061">
      <w:pPr>
        <w:jc w:val="both"/>
        <w:rPr>
          <w:sz w:val="28"/>
          <w:szCs w:val="28"/>
        </w:rPr>
      </w:pPr>
      <w:r>
        <w:rPr>
          <w:sz w:val="28"/>
          <w:szCs w:val="28"/>
          <w:lang w:eastAsia="ru-RU"/>
        </w:rPr>
        <w:t xml:space="preserve">Общее число профсоюзного актива - </w:t>
      </w:r>
      <w:r>
        <w:rPr>
          <w:rFonts w:hint="default"/>
          <w:sz w:val="28"/>
          <w:szCs w:val="28"/>
          <w:lang w:val="en-US" w:eastAsia="ru-RU"/>
        </w:rPr>
        <w:t>7</w:t>
      </w:r>
      <w:r>
        <w:rPr>
          <w:sz w:val="28"/>
          <w:szCs w:val="28"/>
          <w:lang w:eastAsia="ru-RU"/>
        </w:rPr>
        <w:t xml:space="preserve"> человек. Профсоюзный комитет- </w:t>
      </w:r>
      <w:r>
        <w:rPr>
          <w:rFonts w:hint="default"/>
          <w:sz w:val="28"/>
          <w:szCs w:val="28"/>
          <w:lang w:val="en-US" w:eastAsia="ru-RU"/>
        </w:rPr>
        <w:t>4</w:t>
      </w:r>
      <w:r>
        <w:rPr>
          <w:sz w:val="28"/>
          <w:szCs w:val="28"/>
          <w:lang w:eastAsia="ru-RU"/>
        </w:rPr>
        <w:t xml:space="preserve"> чел., ревизионная комиссия,- 3 человека.  В 2024 году было проведено </w:t>
      </w:r>
      <w:r>
        <w:rPr>
          <w:rFonts w:hint="default"/>
          <w:sz w:val="28"/>
          <w:szCs w:val="28"/>
          <w:lang w:val="en-US" w:eastAsia="ru-RU"/>
        </w:rPr>
        <w:t>5</w:t>
      </w:r>
      <w:r>
        <w:rPr>
          <w:sz w:val="28"/>
          <w:szCs w:val="28"/>
          <w:lang w:eastAsia="ru-RU"/>
        </w:rPr>
        <w:t xml:space="preserve"> заседаний профкома, 2 профсоюзных собрания.</w:t>
      </w:r>
      <w:r>
        <w:rPr>
          <w:rFonts w:hint="default"/>
          <w:sz w:val="28"/>
          <w:szCs w:val="28"/>
          <w:lang w:val="en-US" w:eastAsia="ru-RU"/>
        </w:rPr>
        <w:t>(февраль, август)</w:t>
      </w:r>
      <w:r>
        <w:rPr>
          <w:sz w:val="28"/>
          <w:szCs w:val="28"/>
          <w:lang w:eastAsia="ru-RU"/>
        </w:rPr>
        <w:t xml:space="preserve"> </w:t>
      </w:r>
    </w:p>
    <w:p w14:paraId="1FD32FBB">
      <w:pPr>
        <w:tabs>
          <w:tab w:val="left" w:pos="284"/>
        </w:tabs>
        <w:suppressAutoHyphens w:val="0"/>
        <w:ind w:firstLine="567"/>
        <w:jc w:val="both"/>
        <w:rPr>
          <w:sz w:val="28"/>
          <w:szCs w:val="28"/>
          <w:lang w:eastAsia="ru-RU"/>
        </w:rPr>
      </w:pPr>
      <w:r>
        <w:rPr>
          <w:sz w:val="28"/>
          <w:szCs w:val="28"/>
          <w:lang w:eastAsia="ru-RU"/>
        </w:rPr>
        <w:t>Ежегодно на заседании администрация МДОУ отчитываются о выполнении принятых обязательств.</w:t>
      </w:r>
    </w:p>
    <w:p w14:paraId="2110CBAD">
      <w:pPr>
        <w:tabs>
          <w:tab w:val="left" w:pos="284"/>
        </w:tabs>
        <w:suppressAutoHyphens w:val="0"/>
        <w:ind w:firstLine="567"/>
        <w:jc w:val="both"/>
        <w:rPr>
          <w:sz w:val="28"/>
          <w:szCs w:val="28"/>
          <w:lang w:eastAsia="ru-RU"/>
        </w:rPr>
      </w:pPr>
      <w:r>
        <w:rPr>
          <w:sz w:val="28"/>
          <w:szCs w:val="28"/>
          <w:lang w:eastAsia="ru-RU"/>
        </w:rPr>
        <w:t xml:space="preserve"> По  итогам проверки соглашения по охране труда за 1 и 2 полугодие 2024 года установлено, что все пункты соглашения выполнены. </w:t>
      </w:r>
    </w:p>
    <w:p w14:paraId="6DDD0122">
      <w:pPr>
        <w:tabs>
          <w:tab w:val="left" w:pos="284"/>
        </w:tabs>
        <w:suppressAutoHyphens w:val="0"/>
        <w:ind w:firstLine="567"/>
        <w:jc w:val="both"/>
        <w:rPr>
          <w:sz w:val="28"/>
          <w:szCs w:val="28"/>
          <w:lang w:eastAsia="ru-RU"/>
        </w:rPr>
      </w:pPr>
      <w:r>
        <w:rPr>
          <w:sz w:val="28"/>
          <w:szCs w:val="28"/>
          <w:lang w:eastAsia="ru-RU"/>
        </w:rPr>
        <w:t>Коллективный договор в действии (все пункты выполняются).</w:t>
      </w:r>
    </w:p>
    <w:p w14:paraId="457842B6">
      <w:pPr>
        <w:tabs>
          <w:tab w:val="left" w:pos="284"/>
        </w:tabs>
        <w:suppressAutoHyphens w:val="0"/>
        <w:ind w:firstLine="567"/>
        <w:jc w:val="both"/>
        <w:rPr>
          <w:sz w:val="28"/>
          <w:szCs w:val="28"/>
          <w:lang w:eastAsia="ru-RU"/>
        </w:rPr>
      </w:pPr>
      <w:r>
        <w:rPr>
          <w:sz w:val="28"/>
          <w:szCs w:val="28"/>
          <w:lang w:eastAsia="ru-RU"/>
        </w:rPr>
        <w:t xml:space="preserve"> Информационная работа, охрана труда, оздоровление работников, культурно-массовая работа поставлена в МДОУ на должном уровне. </w:t>
      </w:r>
    </w:p>
    <w:p w14:paraId="4CC7B6F5">
      <w:pPr>
        <w:suppressAutoHyphens w:val="0"/>
        <w:ind w:firstLine="567"/>
        <w:jc w:val="both"/>
        <w:rPr>
          <w:sz w:val="28"/>
          <w:szCs w:val="28"/>
          <w:lang w:eastAsia="ru-RU"/>
        </w:rPr>
      </w:pPr>
      <w:r>
        <w:rPr>
          <w:sz w:val="28"/>
          <w:szCs w:val="28"/>
          <w:lang w:eastAsia="ru-RU"/>
        </w:rPr>
        <w:t>В течение года был соблюдён порядок учёта мнения профсоюзного органа при составлении графика работы работников МДОУ, составлении графика отпусков. утверждении инструкций по охраны труда и других, увольнении, распределении стимулирующих выплат, комплектовании кадров, премировании педагогических работников, распределении доплат, надбавок (тарификационный список), принятии локальных нормативных актов, содержащих нормы трудового права. Ведутся журналы учёта членов профсоюзной организации, протоколов заседаний профсоюзного Комитета, протоколов профсоюзных собраний. В профсоюзной организации детского сада имеется печать.</w:t>
      </w:r>
    </w:p>
    <w:p w14:paraId="787CC50E">
      <w:pPr>
        <w:suppressAutoHyphens w:val="0"/>
        <w:ind w:firstLine="567"/>
        <w:jc w:val="both"/>
        <w:rPr>
          <w:bCs/>
          <w:sz w:val="28"/>
          <w:szCs w:val="28"/>
          <w:lang w:eastAsia="ru-RU"/>
        </w:rPr>
      </w:pPr>
      <w:r>
        <w:rPr>
          <w:bCs/>
          <w:sz w:val="28"/>
          <w:szCs w:val="28"/>
          <w:lang w:eastAsia="ru-RU"/>
        </w:rPr>
        <w:t xml:space="preserve">Профсоюзным комитетом в 2024 году </w:t>
      </w:r>
      <w:r>
        <w:rPr>
          <w:sz w:val="28"/>
          <w:szCs w:val="28"/>
          <w:lang w:eastAsia="ru-RU"/>
        </w:rPr>
        <w:t>был организован общественный контроль по проверке состояния рабочих мест в помещениях МДОУ</w:t>
      </w:r>
      <w:r>
        <w:rPr>
          <w:bCs/>
          <w:i/>
          <w:sz w:val="28"/>
          <w:szCs w:val="28"/>
          <w:lang w:eastAsia="ru-RU"/>
        </w:rPr>
        <w:t xml:space="preserve">, </w:t>
      </w:r>
      <w:r>
        <w:rPr>
          <w:sz w:val="28"/>
          <w:szCs w:val="28"/>
          <w:lang w:eastAsia="ru-RU"/>
        </w:rPr>
        <w:t>по подготовке групп к новому учебному году</w:t>
      </w:r>
      <w:r>
        <w:rPr>
          <w:bCs/>
          <w:i/>
          <w:sz w:val="28"/>
          <w:szCs w:val="28"/>
          <w:lang w:eastAsia="ru-RU"/>
        </w:rPr>
        <w:t xml:space="preserve">, </w:t>
      </w:r>
      <w:r>
        <w:rPr>
          <w:sz w:val="28"/>
          <w:szCs w:val="28"/>
          <w:lang w:eastAsia="ru-RU"/>
        </w:rPr>
        <w:t>соблюдению санитарно-гигиенических норм в группах</w:t>
      </w:r>
      <w:r>
        <w:rPr>
          <w:bCs/>
          <w:i/>
          <w:sz w:val="28"/>
          <w:szCs w:val="28"/>
          <w:lang w:eastAsia="ru-RU"/>
        </w:rPr>
        <w:t xml:space="preserve">. </w:t>
      </w:r>
    </w:p>
    <w:p w14:paraId="7D8C9CFF">
      <w:pPr>
        <w:suppressAutoHyphens w:val="0"/>
        <w:ind w:firstLine="567"/>
        <w:jc w:val="both"/>
        <w:rPr>
          <w:bCs/>
          <w:i/>
          <w:sz w:val="28"/>
          <w:szCs w:val="28"/>
          <w:lang w:eastAsia="ru-RU"/>
        </w:rPr>
      </w:pPr>
      <w:r>
        <w:rPr>
          <w:sz w:val="28"/>
          <w:szCs w:val="28"/>
          <w:lang w:eastAsia="ru-RU"/>
        </w:rPr>
        <w:t xml:space="preserve"> Проверка по соблюдению трудового законодательства при заключении, изменении и расторжении трудовых договоров с работниками детского сада показала, что приём на работу и увольнение сотрудников МДОУ соответствует условиям трудового договора, требованиям трудового законодательства ст. 57, 58,59 ТК РФ.</w:t>
      </w:r>
      <w:r>
        <w:rPr>
          <w:i/>
          <w:sz w:val="28"/>
          <w:szCs w:val="28"/>
          <w:lang w:eastAsia="ru-RU"/>
        </w:rPr>
        <w:t xml:space="preserve"> </w:t>
      </w:r>
    </w:p>
    <w:p w14:paraId="0CEB3100">
      <w:pPr>
        <w:suppressAutoHyphens w:val="0"/>
        <w:ind w:firstLine="567"/>
        <w:jc w:val="both"/>
        <w:rPr>
          <w:rFonts w:hint="default"/>
          <w:sz w:val="28"/>
          <w:szCs w:val="28"/>
          <w:lang w:val="en-US" w:eastAsia="ru-RU"/>
        </w:rPr>
      </w:pPr>
      <w:r>
        <w:rPr>
          <w:sz w:val="28"/>
          <w:szCs w:val="28"/>
          <w:lang w:eastAsia="ru-RU"/>
        </w:rPr>
        <w:t>Проведены проверки личных дел работников, трудовых книжек, приказов. В результате проверки было установлено, что формулировка приказов соответствует законодательству РФ, трудовые книжки выдаются при увольнении согласно ТК РФ, книга учёта движения трудовых книжек ведётся. Сведения о трудовой деятельности своевременно передаются в электронном виде в ПФР.  Ответственный за своевременное и правильное ведение, заполнение, хранение, учёт и выдачу трудовых книжек, а также передачу сведений в ПФР  – заведующий     Кованцова</w:t>
      </w:r>
      <w:r>
        <w:rPr>
          <w:rFonts w:hint="default"/>
          <w:sz w:val="28"/>
          <w:szCs w:val="28"/>
          <w:lang w:val="en-US" w:eastAsia="ru-RU"/>
        </w:rPr>
        <w:t xml:space="preserve"> Г.С.</w:t>
      </w:r>
    </w:p>
    <w:p w14:paraId="634CE561">
      <w:pPr>
        <w:suppressAutoHyphens w:val="0"/>
        <w:ind w:firstLine="567"/>
        <w:jc w:val="both"/>
        <w:rPr>
          <w:sz w:val="28"/>
          <w:szCs w:val="28"/>
          <w:lang w:eastAsia="ru-RU"/>
        </w:rPr>
      </w:pPr>
      <w:r>
        <w:rPr>
          <w:sz w:val="28"/>
          <w:szCs w:val="28"/>
          <w:lang w:eastAsia="ru-RU"/>
        </w:rPr>
        <w:t xml:space="preserve">В детском саду создана  </w:t>
      </w:r>
      <w:r>
        <w:rPr>
          <w:rStyle w:val="5"/>
          <w:color w:val="000000"/>
          <w:sz w:val="28"/>
          <w:szCs w:val="28"/>
        </w:rPr>
        <w:t xml:space="preserve"> </w:t>
      </w:r>
      <w:r>
        <w:rPr>
          <w:rStyle w:val="5"/>
          <w:b w:val="0"/>
          <w:color w:val="000000"/>
          <w:sz w:val="28"/>
          <w:szCs w:val="28"/>
        </w:rPr>
        <w:t>комиссия по урегулированию споров между участниками образовательных отношений.</w:t>
      </w:r>
      <w:r>
        <w:rPr>
          <w:color w:val="FF0000"/>
          <w:sz w:val="28"/>
          <w:szCs w:val="28"/>
          <w:lang w:eastAsia="ru-RU"/>
        </w:rPr>
        <w:t xml:space="preserve"> </w:t>
      </w:r>
      <w:r>
        <w:rPr>
          <w:sz w:val="28"/>
          <w:szCs w:val="28"/>
          <w:lang w:eastAsia="ru-RU"/>
        </w:rPr>
        <w:t>Председатель комиссии- Кованцова</w:t>
      </w:r>
      <w:r>
        <w:rPr>
          <w:rFonts w:hint="default"/>
          <w:sz w:val="28"/>
          <w:szCs w:val="28"/>
          <w:lang w:val="en-US" w:eastAsia="ru-RU"/>
        </w:rPr>
        <w:t xml:space="preserve"> Г.С.</w:t>
      </w:r>
      <w:r>
        <w:rPr>
          <w:sz w:val="28"/>
          <w:szCs w:val="28"/>
          <w:lang w:eastAsia="ru-RU"/>
        </w:rPr>
        <w:t xml:space="preserve"> Члены: Умбеткалиева</w:t>
      </w:r>
      <w:r>
        <w:rPr>
          <w:rFonts w:hint="default"/>
          <w:sz w:val="28"/>
          <w:szCs w:val="28"/>
          <w:lang w:val="en-US" w:eastAsia="ru-RU"/>
        </w:rPr>
        <w:t xml:space="preserve"> О.П., Немова И.Ю.,</w:t>
      </w:r>
      <w:r>
        <w:rPr>
          <w:sz w:val="28"/>
          <w:szCs w:val="28"/>
          <w:lang w:eastAsia="ru-RU"/>
        </w:rPr>
        <w:t xml:space="preserve"> </w:t>
      </w:r>
      <w:r>
        <w:rPr>
          <w:rFonts w:hint="default"/>
          <w:sz w:val="28"/>
          <w:szCs w:val="28"/>
          <w:lang w:val="en-US" w:eastAsia="ru-RU"/>
        </w:rPr>
        <w:t xml:space="preserve"> Битенова О.В.</w:t>
      </w:r>
      <w:r>
        <w:rPr>
          <w:sz w:val="28"/>
          <w:szCs w:val="28"/>
          <w:lang w:eastAsia="ru-RU"/>
        </w:rPr>
        <w:t xml:space="preserve"> В течение года в комиссию письменные заявления не поступали. </w:t>
      </w:r>
    </w:p>
    <w:p w14:paraId="1C98C5DD">
      <w:pPr>
        <w:suppressAutoHyphens w:val="0"/>
        <w:ind w:firstLine="567"/>
        <w:jc w:val="both"/>
        <w:rPr>
          <w:sz w:val="28"/>
          <w:szCs w:val="28"/>
          <w:lang w:eastAsia="ru-RU"/>
        </w:rPr>
      </w:pPr>
      <w:r>
        <w:rPr>
          <w:sz w:val="28"/>
          <w:szCs w:val="28"/>
          <w:lang w:eastAsia="ru-RU"/>
        </w:rPr>
        <w:t xml:space="preserve">Горком Общероссийского профсоюза образования обеспечивает нашу профсоюзную организацию газетой «Мой профсоюз». Подшивка находится в методическом кабинете. </w:t>
      </w:r>
    </w:p>
    <w:p w14:paraId="78F9932D">
      <w:pPr>
        <w:suppressAutoHyphens w:val="0"/>
        <w:ind w:firstLine="567"/>
        <w:jc w:val="both"/>
        <w:rPr>
          <w:sz w:val="28"/>
          <w:szCs w:val="28"/>
          <w:lang w:eastAsia="ru-RU"/>
        </w:rPr>
      </w:pPr>
    </w:p>
    <w:p w14:paraId="30AC33CD">
      <w:pPr>
        <w:numPr>
          <w:ilvl w:val="0"/>
          <w:numId w:val="2"/>
        </w:numPr>
        <w:suppressAutoHyphens w:val="0"/>
        <w:contextualSpacing/>
        <w:jc w:val="center"/>
        <w:rPr>
          <w:b/>
          <w:sz w:val="28"/>
          <w:szCs w:val="28"/>
          <w:lang w:eastAsia="ru-RU"/>
        </w:rPr>
      </w:pPr>
      <w:r>
        <w:rPr>
          <w:b/>
          <w:sz w:val="28"/>
          <w:szCs w:val="28"/>
          <w:lang w:eastAsia="ru-RU"/>
        </w:rPr>
        <w:t>О социальном партнёрстве</w:t>
      </w:r>
    </w:p>
    <w:p w14:paraId="2F7ED045">
      <w:pPr>
        <w:suppressAutoHyphens w:val="0"/>
        <w:contextualSpacing/>
        <w:rPr>
          <w:b/>
          <w:sz w:val="28"/>
          <w:szCs w:val="28"/>
          <w:lang w:eastAsia="ru-RU"/>
        </w:rPr>
      </w:pPr>
    </w:p>
    <w:p w14:paraId="3DCA7620">
      <w:pPr>
        <w:suppressAutoHyphens w:val="0"/>
        <w:ind w:firstLine="567"/>
        <w:jc w:val="both"/>
        <w:rPr>
          <w:sz w:val="28"/>
          <w:szCs w:val="28"/>
          <w:lang w:eastAsia="ru-RU"/>
        </w:rPr>
      </w:pPr>
      <w:r>
        <w:rPr>
          <w:sz w:val="28"/>
          <w:szCs w:val="28"/>
          <w:lang w:eastAsia="ru-RU"/>
        </w:rPr>
        <w:t>Профсоюзный комитет строил свою деятельность  на принципах социального партнёрства и сотрудничества с администрацией МДОУ,</w:t>
      </w:r>
      <w:r>
        <w:rPr>
          <w:bCs/>
          <w:sz w:val="28"/>
          <w:szCs w:val="28"/>
          <w:lang w:eastAsia="ru-RU"/>
        </w:rPr>
        <w:t xml:space="preserve"> района,</w:t>
      </w:r>
      <w:r>
        <w:rPr>
          <w:sz w:val="28"/>
          <w:szCs w:val="28"/>
          <w:lang w:eastAsia="ru-RU"/>
        </w:rPr>
        <w:t xml:space="preserve"> решая все вопросы путём конструктивного диалога в интересах работников. Основным инструментом социального партнёрства между работодателем и Профсоюзной организацией является Коллективный договор. Он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 Сегодня все работники МДОУ пользуются социальными льготами, предоставляемыми им в соответствии с коллективным договором. Ход выполнения коллективного договора регулярно заслушивался на заседаниях Профсоюзного Комитета, на совещаниях при заведующем. </w:t>
      </w:r>
      <w:r>
        <w:rPr>
          <w:bCs/>
          <w:sz w:val="28"/>
          <w:szCs w:val="28"/>
          <w:lang w:eastAsia="ru-RU"/>
        </w:rPr>
        <w:t xml:space="preserve">Все пункты коллективного договора выполняются. </w:t>
      </w:r>
      <w:r>
        <w:rPr>
          <w:sz w:val="28"/>
          <w:szCs w:val="28"/>
          <w:lang w:eastAsia="ru-RU"/>
        </w:rPr>
        <w:t xml:space="preserve">В течение 2024 года с профкомом согласовывались приказы и распоряжения, касающиеся социально-трудовых отношений работников МДОУ (нормы труда, оплата труда, работа в предпраздничные и праздничные дни, вопросы охраны труда, вопросы организации оздоровления и отдыха работников и др.). </w:t>
      </w:r>
    </w:p>
    <w:p w14:paraId="027FA87A">
      <w:pPr>
        <w:suppressAutoHyphens w:val="0"/>
        <w:ind w:firstLine="567"/>
        <w:jc w:val="both"/>
        <w:rPr>
          <w:sz w:val="28"/>
          <w:szCs w:val="28"/>
          <w:lang w:eastAsia="ru-RU"/>
        </w:rPr>
      </w:pPr>
      <w:r>
        <w:rPr>
          <w:sz w:val="28"/>
          <w:szCs w:val="28"/>
          <w:lang w:eastAsia="ru-RU"/>
        </w:rPr>
        <w:t>В течение 2024 году</w:t>
      </w:r>
      <w:r>
        <w:rPr>
          <w:rFonts w:hint="default"/>
          <w:sz w:val="28"/>
          <w:szCs w:val="28"/>
          <w:lang w:val="en-US" w:eastAsia="ru-RU"/>
        </w:rPr>
        <w:t xml:space="preserve"> п</w:t>
      </w:r>
      <w:r>
        <w:rPr>
          <w:sz w:val="28"/>
          <w:szCs w:val="28"/>
          <w:lang w:eastAsia="ru-RU"/>
        </w:rPr>
        <w:t>редоставляются гарантии, льготы и преимущества, более благоприятные по сравнению с установленными законами, нормативно-правовыми актами, и другими соглашениями (ст. 41 ТК РФ).   В 2024 году были предоставлены дополнительно - оплачиваемые отпуска:</w:t>
      </w:r>
    </w:p>
    <w:p w14:paraId="677F97B6">
      <w:pPr>
        <w:suppressAutoHyphens w:val="0"/>
        <w:ind w:firstLine="567"/>
        <w:jc w:val="both"/>
        <w:rPr>
          <w:rFonts w:hint="default"/>
          <w:sz w:val="28"/>
          <w:szCs w:val="28"/>
          <w:lang w:val="en-US" w:eastAsia="ru-RU"/>
        </w:rPr>
      </w:pPr>
      <w:r>
        <w:rPr>
          <w:sz w:val="28"/>
          <w:szCs w:val="28"/>
          <w:lang w:eastAsia="ru-RU"/>
        </w:rPr>
        <w:t>- старшей</w:t>
      </w:r>
      <w:r>
        <w:rPr>
          <w:rFonts w:hint="default"/>
          <w:sz w:val="28"/>
          <w:szCs w:val="28"/>
          <w:lang w:val="en-US" w:eastAsia="ru-RU"/>
        </w:rPr>
        <w:t xml:space="preserve"> медицинской сестре</w:t>
      </w:r>
    </w:p>
    <w:p w14:paraId="100DB79E">
      <w:pPr>
        <w:tabs>
          <w:tab w:val="left" w:pos="284"/>
        </w:tabs>
        <w:suppressAutoHyphens w:val="0"/>
        <w:jc w:val="both"/>
        <w:rPr>
          <w:sz w:val="28"/>
          <w:szCs w:val="28"/>
          <w:lang w:eastAsia="ru-RU"/>
        </w:rPr>
      </w:pPr>
      <w:r>
        <w:rPr>
          <w:i/>
          <w:sz w:val="28"/>
          <w:szCs w:val="28"/>
          <w:lang w:eastAsia="ru-RU"/>
        </w:rPr>
        <w:t xml:space="preserve">      </w:t>
      </w:r>
      <w:r>
        <w:rPr>
          <w:sz w:val="28"/>
          <w:szCs w:val="28"/>
          <w:lang w:eastAsia="ru-RU"/>
        </w:rPr>
        <w:t>Члены профкома включаются в состав комиссий учреждения по  аттестации педагогических работников, СОУТ, охране труда и других. Работодатель предоставляет профкому необходимую информацию по любым вопросам труда и социально-экономического развития учреждения.</w:t>
      </w:r>
    </w:p>
    <w:p w14:paraId="24C4F902">
      <w:pPr>
        <w:tabs>
          <w:tab w:val="left" w:pos="284"/>
        </w:tabs>
        <w:suppressAutoHyphens w:val="0"/>
        <w:jc w:val="both"/>
        <w:rPr>
          <w:sz w:val="28"/>
          <w:szCs w:val="28"/>
          <w:lang w:eastAsia="ru-RU"/>
        </w:rPr>
      </w:pPr>
      <w:r>
        <w:rPr>
          <w:sz w:val="28"/>
          <w:szCs w:val="28"/>
          <w:lang w:eastAsia="ru-RU"/>
        </w:rPr>
        <w:tab/>
      </w:r>
      <w:r>
        <w:rPr>
          <w:sz w:val="28"/>
          <w:szCs w:val="28"/>
          <w:lang w:eastAsia="ru-RU"/>
        </w:rPr>
        <w:t xml:space="preserve">    Культурно-массовая и физкультурно-оздоровительная  работа в учреждении ведёт по плану. </w:t>
      </w:r>
    </w:p>
    <w:p w14:paraId="5C7EF286">
      <w:pPr>
        <w:tabs>
          <w:tab w:val="left" w:pos="426"/>
        </w:tabs>
        <w:suppressAutoHyphens w:val="0"/>
        <w:jc w:val="both"/>
        <w:rPr>
          <w:b/>
          <w:i/>
          <w:sz w:val="28"/>
          <w:szCs w:val="28"/>
          <w:lang w:eastAsia="ru-RU"/>
        </w:rPr>
      </w:pPr>
    </w:p>
    <w:p w14:paraId="38C0C1D1">
      <w:pPr>
        <w:numPr>
          <w:ilvl w:val="0"/>
          <w:numId w:val="2"/>
        </w:numPr>
        <w:suppressAutoHyphens w:val="0"/>
        <w:ind w:firstLine="567"/>
        <w:contextualSpacing/>
        <w:jc w:val="center"/>
        <w:rPr>
          <w:b/>
          <w:sz w:val="28"/>
          <w:szCs w:val="28"/>
          <w:lang w:eastAsia="ru-RU"/>
        </w:rPr>
      </w:pPr>
      <w:r>
        <w:rPr>
          <w:b/>
          <w:sz w:val="28"/>
          <w:szCs w:val="28"/>
          <w:lang w:eastAsia="ru-RU"/>
        </w:rPr>
        <w:t>Оплата труда</w:t>
      </w:r>
    </w:p>
    <w:p w14:paraId="079B13FF">
      <w:pPr>
        <w:suppressAutoHyphens w:val="0"/>
        <w:ind w:left="360"/>
        <w:contextualSpacing/>
        <w:rPr>
          <w:b/>
          <w:sz w:val="28"/>
          <w:szCs w:val="28"/>
          <w:lang w:eastAsia="ru-RU"/>
        </w:rPr>
      </w:pPr>
    </w:p>
    <w:p w14:paraId="5F87C446">
      <w:pPr>
        <w:suppressAutoHyphens w:val="0"/>
        <w:ind w:firstLine="567"/>
        <w:jc w:val="both"/>
        <w:rPr>
          <w:sz w:val="28"/>
          <w:szCs w:val="28"/>
          <w:lang w:eastAsia="ru-RU"/>
        </w:rPr>
      </w:pPr>
      <w:r>
        <w:rPr>
          <w:sz w:val="28"/>
          <w:szCs w:val="28"/>
          <w:lang w:eastAsia="ru-RU"/>
        </w:rPr>
        <w:t>Педагогическим работникам МДОУ в целях доведения среднемесячной заработной платы до среднемесячной заработной платы в сфере общего образования области в 2024 году   производились  выплаты, в соответствии с Законом Саратовской области №203-ЗСО, 232-ЗСО.</w:t>
      </w:r>
    </w:p>
    <w:p w14:paraId="17A5FC1F">
      <w:pPr>
        <w:suppressAutoHyphens w:val="0"/>
        <w:ind w:firstLine="567"/>
        <w:jc w:val="both"/>
        <w:rPr>
          <w:sz w:val="28"/>
          <w:szCs w:val="28"/>
          <w:lang w:eastAsia="ru-RU"/>
        </w:rPr>
      </w:pPr>
      <w:r>
        <w:rPr>
          <w:sz w:val="28"/>
          <w:szCs w:val="28"/>
          <w:lang w:eastAsia="ru-RU"/>
        </w:rPr>
        <w:t>Начисление   выплат осуществлялось в соответствии с нормативными правовыми актами органов местного управления, в ведении которых находятся учреждения, и локальными актами учреждения</w:t>
      </w:r>
      <w:r>
        <w:rPr>
          <w:color w:val="FF0000"/>
          <w:sz w:val="28"/>
          <w:szCs w:val="28"/>
          <w:lang w:eastAsia="ru-RU"/>
        </w:rPr>
        <w:t xml:space="preserve">. </w:t>
      </w:r>
      <w:r>
        <w:rPr>
          <w:sz w:val="28"/>
          <w:szCs w:val="28"/>
          <w:lang w:eastAsia="ru-RU"/>
        </w:rPr>
        <w:t>Зарплата в течение года выплачивалась своевременно, средняя зарплата педагогов соста</w:t>
      </w:r>
      <w:r>
        <w:rPr>
          <w:sz w:val="28"/>
          <w:szCs w:val="28"/>
          <w:highlight w:val="none"/>
          <w:lang w:eastAsia="ru-RU"/>
        </w:rPr>
        <w:t>вила</w:t>
      </w:r>
      <w:r>
        <w:rPr>
          <w:sz w:val="28"/>
          <w:szCs w:val="28"/>
          <w:highlight w:val="none"/>
          <w:lang w:eastAsia="ru-RU"/>
        </w:rPr>
        <w:t xml:space="preserve"> </w:t>
      </w:r>
      <w:r>
        <w:rPr>
          <w:rFonts w:hint="default"/>
          <w:sz w:val="28"/>
          <w:szCs w:val="28"/>
          <w:highlight w:val="none"/>
          <w:lang w:val="en-US" w:eastAsia="ru-RU"/>
        </w:rPr>
        <w:t>39196,14</w:t>
      </w:r>
      <w:r>
        <w:rPr>
          <w:sz w:val="28"/>
          <w:szCs w:val="28"/>
          <w:highlight w:val="none"/>
          <w:lang w:eastAsia="ru-RU"/>
        </w:rPr>
        <w:t xml:space="preserve"> р</w:t>
      </w:r>
      <w:r>
        <w:rPr>
          <w:sz w:val="28"/>
          <w:szCs w:val="28"/>
          <w:lang w:eastAsia="ru-RU"/>
        </w:rPr>
        <w:t>ублей.</w:t>
      </w:r>
    </w:p>
    <w:p w14:paraId="57396576">
      <w:pPr>
        <w:suppressAutoHyphens w:val="0"/>
        <w:ind w:firstLine="567"/>
        <w:jc w:val="both"/>
        <w:rPr>
          <w:sz w:val="28"/>
          <w:szCs w:val="28"/>
          <w:lang w:eastAsia="ru-RU"/>
        </w:rPr>
      </w:pPr>
    </w:p>
    <w:p w14:paraId="425BB570">
      <w:pPr>
        <w:numPr>
          <w:ilvl w:val="0"/>
          <w:numId w:val="2"/>
        </w:numPr>
        <w:suppressAutoHyphens w:val="0"/>
        <w:ind w:firstLine="567"/>
        <w:contextualSpacing/>
        <w:jc w:val="center"/>
        <w:rPr>
          <w:b/>
          <w:sz w:val="28"/>
          <w:szCs w:val="28"/>
          <w:lang w:eastAsia="ru-RU"/>
        </w:rPr>
      </w:pPr>
      <w:r>
        <w:rPr>
          <w:b/>
          <w:sz w:val="28"/>
          <w:szCs w:val="28"/>
          <w:lang w:eastAsia="ru-RU"/>
        </w:rPr>
        <w:t>Охрана труда</w:t>
      </w:r>
    </w:p>
    <w:p w14:paraId="6A6EADA9">
      <w:pPr>
        <w:suppressAutoHyphens w:val="0"/>
        <w:ind w:left="360"/>
        <w:contextualSpacing/>
        <w:rPr>
          <w:b/>
          <w:sz w:val="28"/>
          <w:szCs w:val="28"/>
          <w:lang w:eastAsia="ru-RU"/>
        </w:rPr>
      </w:pPr>
    </w:p>
    <w:p w14:paraId="0F6D4D34">
      <w:pPr>
        <w:suppressAutoHyphens w:val="0"/>
        <w:ind w:firstLine="567"/>
        <w:jc w:val="both"/>
        <w:rPr>
          <w:sz w:val="28"/>
          <w:szCs w:val="28"/>
          <w:lang w:eastAsia="ru-RU"/>
        </w:rPr>
      </w:pPr>
      <w:r>
        <w:rPr>
          <w:sz w:val="28"/>
          <w:szCs w:val="28"/>
          <w:lang w:eastAsia="ru-RU"/>
        </w:rPr>
        <w:t xml:space="preserve">Работа по улучшению условий и охраны труда, сохранению здоровья работников, приведение МДОУ в пожаробезопасное состояние осуществлялась в рамках реализации государственной политики в области охраны труда в соответствии с Трудовым кодексом РФ. Вопросы охраны труда регулярно рассматривались на заседаниях профсоюзного комитета и профсоюзного собрания МДОУ. </w:t>
      </w:r>
    </w:p>
    <w:p w14:paraId="3737255B">
      <w:pPr>
        <w:suppressAutoHyphens w:val="0"/>
        <w:ind w:firstLine="567"/>
        <w:jc w:val="both"/>
        <w:rPr>
          <w:sz w:val="28"/>
          <w:szCs w:val="28"/>
          <w:lang w:eastAsia="ru-RU"/>
        </w:rPr>
      </w:pPr>
      <w:r>
        <w:rPr>
          <w:sz w:val="28"/>
          <w:szCs w:val="28"/>
          <w:lang w:eastAsia="ru-RU"/>
        </w:rPr>
        <w:t xml:space="preserve">Между администрацией и профсоюзным комитетом составлялось соглашение по охране труда один раз в год. Два раза в год составлялись акты о выполненных работах по охране труда по данному соглашению. </w:t>
      </w:r>
    </w:p>
    <w:p w14:paraId="7D33F2A0">
      <w:pPr>
        <w:suppressAutoHyphens w:val="0"/>
        <w:ind w:firstLine="567"/>
        <w:jc w:val="both"/>
        <w:rPr>
          <w:sz w:val="28"/>
          <w:szCs w:val="28"/>
          <w:lang w:eastAsia="ru-RU"/>
        </w:rPr>
      </w:pPr>
      <w:r>
        <w:rPr>
          <w:sz w:val="28"/>
          <w:szCs w:val="28"/>
          <w:lang w:eastAsia="ru-RU"/>
        </w:rPr>
        <w:t>В целях сохранения здоровья сотрудников МДОУ  профсоюзный комитет контролировал обязательные медицинские обследования. На заседаниях профсоюзного комитета и на совещаниях при заведующем анализировался вопрос о заболеваниях членов Профсоюза. Принято решение о необходимости чаще информировать работников о санаторных путёвках и акциях на льготные путёвки.</w:t>
      </w:r>
    </w:p>
    <w:p w14:paraId="2D9CEDD3">
      <w:pPr>
        <w:suppressAutoHyphens w:val="0"/>
        <w:jc w:val="both"/>
        <w:rPr>
          <w:sz w:val="28"/>
          <w:szCs w:val="28"/>
          <w:lang w:eastAsia="ru-RU"/>
        </w:rPr>
      </w:pPr>
    </w:p>
    <w:p w14:paraId="7EE3297F">
      <w:pPr>
        <w:widowControl w:val="0"/>
        <w:numPr>
          <w:ilvl w:val="0"/>
          <w:numId w:val="2"/>
        </w:numPr>
        <w:suppressAutoHyphens w:val="0"/>
        <w:spacing w:line="317" w:lineRule="exact"/>
        <w:ind w:firstLine="567"/>
        <w:jc w:val="center"/>
        <w:rPr>
          <w:rFonts w:eastAsia="Calibri"/>
          <w:bCs/>
          <w:sz w:val="28"/>
          <w:szCs w:val="28"/>
          <w:lang w:eastAsia="en-US"/>
        </w:rPr>
      </w:pPr>
      <w:r>
        <w:rPr>
          <w:rFonts w:eastAsia="Calibri"/>
          <w:b/>
          <w:bCs/>
          <w:sz w:val="28"/>
          <w:szCs w:val="28"/>
          <w:lang w:eastAsia="en-US"/>
        </w:rPr>
        <w:t>Об информационной работе</w:t>
      </w:r>
    </w:p>
    <w:p w14:paraId="793682E7">
      <w:pPr>
        <w:widowControl w:val="0"/>
        <w:suppressAutoHyphens w:val="0"/>
        <w:spacing w:line="317" w:lineRule="exact"/>
        <w:ind w:left="927"/>
        <w:rPr>
          <w:rFonts w:eastAsia="Calibri"/>
          <w:bCs/>
          <w:sz w:val="28"/>
          <w:szCs w:val="28"/>
          <w:lang w:eastAsia="en-US"/>
        </w:rPr>
      </w:pPr>
    </w:p>
    <w:p w14:paraId="5154CDAE">
      <w:pPr>
        <w:suppressAutoHyphens w:val="0"/>
        <w:ind w:firstLine="567"/>
        <w:jc w:val="both"/>
        <w:rPr>
          <w:sz w:val="28"/>
          <w:szCs w:val="28"/>
          <w:lang w:eastAsia="ru-RU"/>
        </w:rPr>
      </w:pPr>
      <w:r>
        <w:rPr>
          <w:sz w:val="28"/>
          <w:szCs w:val="28"/>
          <w:lang w:eastAsia="ru-RU"/>
        </w:rPr>
        <w:t>Профком МДОУ проводит большую работу по освещению деятельности Профсоюза через наглядную агитацию. В распоряжении профсоюзного комитета для информирования членов профсоюза, а также всей общественности используются:</w:t>
      </w:r>
    </w:p>
    <w:p w14:paraId="4F539E72">
      <w:pPr>
        <w:numPr>
          <w:ilvl w:val="0"/>
          <w:numId w:val="3"/>
        </w:numPr>
        <w:suppressAutoHyphens w:val="0"/>
        <w:ind w:firstLine="567"/>
        <w:jc w:val="both"/>
        <w:rPr>
          <w:sz w:val="28"/>
          <w:szCs w:val="28"/>
          <w:lang w:eastAsia="ru-RU"/>
        </w:rPr>
      </w:pPr>
      <w:r>
        <w:rPr>
          <w:sz w:val="28"/>
          <w:szCs w:val="28"/>
          <w:lang w:eastAsia="ru-RU"/>
        </w:rPr>
        <w:t>страничка профсоюзной организации;</w:t>
      </w:r>
    </w:p>
    <w:p w14:paraId="0420840B">
      <w:pPr>
        <w:numPr>
          <w:ilvl w:val="0"/>
          <w:numId w:val="3"/>
        </w:numPr>
        <w:suppressAutoHyphens w:val="0"/>
        <w:ind w:firstLine="567"/>
        <w:jc w:val="both"/>
        <w:rPr>
          <w:sz w:val="28"/>
          <w:szCs w:val="28"/>
          <w:lang w:eastAsia="ru-RU"/>
        </w:rPr>
      </w:pPr>
      <w:r>
        <w:rPr>
          <w:sz w:val="28"/>
          <w:szCs w:val="28"/>
          <w:lang w:eastAsia="ru-RU"/>
        </w:rPr>
        <w:t>сайт детского сада;</w:t>
      </w:r>
    </w:p>
    <w:p w14:paraId="2B7D1FAB">
      <w:pPr>
        <w:numPr>
          <w:ilvl w:val="0"/>
          <w:numId w:val="3"/>
        </w:numPr>
        <w:suppressAutoHyphens w:val="0"/>
        <w:ind w:firstLine="567"/>
        <w:jc w:val="both"/>
        <w:rPr>
          <w:sz w:val="28"/>
          <w:szCs w:val="28"/>
          <w:lang w:eastAsia="ru-RU"/>
        </w:rPr>
      </w:pPr>
      <w:r>
        <w:rPr>
          <w:sz w:val="28"/>
          <w:szCs w:val="28"/>
          <w:lang w:eastAsia="ru-RU"/>
        </w:rPr>
        <w:t xml:space="preserve">информационный стенд профкома. </w:t>
      </w:r>
    </w:p>
    <w:p w14:paraId="07605534">
      <w:pPr>
        <w:suppressAutoHyphens w:val="0"/>
        <w:ind w:firstLine="567"/>
        <w:jc w:val="both"/>
        <w:rPr>
          <w:sz w:val="28"/>
          <w:szCs w:val="28"/>
          <w:highlight w:val="none"/>
        </w:rPr>
      </w:pPr>
      <w:r>
        <w:rPr>
          <w:sz w:val="28"/>
          <w:szCs w:val="28"/>
          <w:highlight w:val="none"/>
          <w:lang w:eastAsia="ru-RU"/>
        </w:rPr>
        <w:t xml:space="preserve">Работа профсоюзного комитета МДОУ представлена на  профсоюзной страничке сайта горкома профсоюза </w:t>
      </w:r>
      <w:r>
        <w:rPr>
          <w:sz w:val="28"/>
          <w:szCs w:val="28"/>
          <w:highlight w:val="none"/>
        </w:rPr>
        <w:t xml:space="preserve"> </w:t>
      </w:r>
    </w:p>
    <w:p w14:paraId="4FFA726B">
      <w:pPr>
        <w:suppressAutoHyphens w:val="0"/>
        <w:ind w:firstLine="567"/>
        <w:jc w:val="both"/>
        <w:rPr>
          <w:sz w:val="28"/>
          <w:szCs w:val="28"/>
          <w:highlight w:val="yellow"/>
          <w:lang w:eastAsia="ru-RU"/>
        </w:rPr>
      </w:pPr>
      <w:r>
        <w:rPr>
          <w:rFonts w:ascii="Arial" w:hAnsi="Arial" w:eastAsia="Arial" w:cs="Arial"/>
          <w:i w:val="0"/>
          <w:iCs w:val="0"/>
          <w:caps w:val="0"/>
          <w:spacing w:val="0"/>
          <w:sz w:val="24"/>
          <w:szCs w:val="24"/>
          <w:shd w:val="clear" w:fill="FFFFFF"/>
        </w:rPr>
        <w:fldChar w:fldCharType="begin"/>
      </w:r>
      <w:r>
        <w:rPr>
          <w:rFonts w:ascii="Arial" w:hAnsi="Arial" w:eastAsia="Arial" w:cs="Arial"/>
          <w:i w:val="0"/>
          <w:iCs w:val="0"/>
          <w:caps w:val="0"/>
          <w:spacing w:val="0"/>
          <w:sz w:val="24"/>
          <w:szCs w:val="24"/>
          <w:shd w:val="clear" w:fill="FFFFFF"/>
        </w:rPr>
        <w:instrText xml:space="preserve"> HYPERLINK "https://sdo.profobr64.ru/course/view.php?id=215" \l "section-2" \t "https://mail.yandex.ru/?ncrnd=95290&amp;uid=100129256" \l "message/_blank" </w:instrText>
      </w:r>
      <w:r>
        <w:rPr>
          <w:rFonts w:ascii="Arial" w:hAnsi="Arial" w:eastAsia="Arial" w:cs="Arial"/>
          <w:i w:val="0"/>
          <w:iCs w:val="0"/>
          <w:caps w:val="0"/>
          <w:spacing w:val="0"/>
          <w:sz w:val="24"/>
          <w:szCs w:val="24"/>
          <w:shd w:val="clear" w:fill="FFFFFF"/>
        </w:rPr>
        <w:fldChar w:fldCharType="separate"/>
      </w:r>
      <w:r>
        <w:rPr>
          <w:rStyle w:val="4"/>
          <w:rFonts w:hint="default" w:ascii="Arial" w:hAnsi="Arial" w:eastAsia="Arial" w:cs="Arial"/>
          <w:i w:val="0"/>
          <w:iCs w:val="0"/>
          <w:caps w:val="0"/>
          <w:spacing w:val="0"/>
          <w:sz w:val="24"/>
          <w:szCs w:val="24"/>
          <w:shd w:val="clear" w:fill="FFFFFF"/>
        </w:rPr>
        <w:t>https://sdo.profobr64.ru/course/view.php?id=215#section-2</w:t>
      </w:r>
      <w:r>
        <w:rPr>
          <w:rFonts w:hint="default" w:ascii="Arial" w:hAnsi="Arial" w:eastAsia="Arial" w:cs="Arial"/>
          <w:i w:val="0"/>
          <w:iCs w:val="0"/>
          <w:caps w:val="0"/>
          <w:spacing w:val="0"/>
          <w:sz w:val="24"/>
          <w:szCs w:val="24"/>
          <w:shd w:val="clear" w:fill="FFFFFF"/>
        </w:rPr>
        <w:fldChar w:fldCharType="end"/>
      </w:r>
    </w:p>
    <w:p w14:paraId="6D49CC88">
      <w:pPr>
        <w:suppressAutoHyphens w:val="0"/>
        <w:ind w:firstLine="567"/>
        <w:jc w:val="both"/>
        <w:rPr>
          <w:iCs/>
          <w:sz w:val="28"/>
          <w:szCs w:val="28"/>
          <w:lang w:eastAsia="ru-RU"/>
        </w:rPr>
      </w:pPr>
      <w:r>
        <w:rPr>
          <w:iCs/>
          <w:sz w:val="28"/>
          <w:szCs w:val="28"/>
          <w:lang w:eastAsia="ru-RU"/>
        </w:rPr>
        <w:t>Информация на страничке периодически обновляется.</w:t>
      </w:r>
      <w:bookmarkStart w:id="0" w:name="_GoBack"/>
      <w:bookmarkEnd w:id="0"/>
    </w:p>
    <w:p w14:paraId="1C76092B">
      <w:pPr>
        <w:suppressAutoHyphens w:val="0"/>
        <w:jc w:val="both"/>
        <w:rPr>
          <w:rFonts w:hint="default"/>
          <w:iCs/>
          <w:sz w:val="28"/>
          <w:szCs w:val="28"/>
          <w:lang w:val="en-US" w:eastAsia="ru-RU"/>
        </w:rPr>
      </w:pPr>
      <w:r>
        <w:rPr>
          <w:sz w:val="28"/>
          <w:szCs w:val="28"/>
          <w:lang w:eastAsia="ru-RU"/>
        </w:rPr>
        <w:t>Размещением информации на профсоюзном информационном стенде МДОУ занимается Умбеткалиева</w:t>
      </w:r>
      <w:r>
        <w:rPr>
          <w:rFonts w:hint="default"/>
          <w:sz w:val="28"/>
          <w:szCs w:val="28"/>
          <w:lang w:val="en-US" w:eastAsia="ru-RU"/>
        </w:rPr>
        <w:t xml:space="preserve"> Оксана Павловна - Председатель </w:t>
      </w:r>
    </w:p>
    <w:p w14:paraId="601DDFE0">
      <w:pPr>
        <w:suppressAutoHyphens w:val="0"/>
        <w:autoSpaceDE w:val="0"/>
        <w:autoSpaceDN w:val="0"/>
        <w:adjustRightInd w:val="0"/>
        <w:jc w:val="both"/>
        <w:rPr>
          <w:rFonts w:eastAsia="Calibri"/>
          <w:color w:val="000000"/>
          <w:sz w:val="28"/>
          <w:szCs w:val="28"/>
          <w:lang w:eastAsia="en-US"/>
        </w:rPr>
      </w:pPr>
    </w:p>
    <w:p w14:paraId="07FB4489">
      <w:pPr>
        <w:pStyle w:val="6"/>
        <w:numPr>
          <w:ilvl w:val="0"/>
          <w:numId w:val="2"/>
        </w:numPr>
        <w:suppressAutoHyphens w:val="0"/>
        <w:jc w:val="center"/>
        <w:rPr>
          <w:b/>
          <w:sz w:val="28"/>
          <w:szCs w:val="28"/>
          <w:lang w:eastAsia="ru-RU"/>
        </w:rPr>
      </w:pPr>
      <w:r>
        <w:rPr>
          <w:b/>
          <w:sz w:val="28"/>
          <w:szCs w:val="28"/>
          <w:lang w:eastAsia="ru-RU"/>
        </w:rPr>
        <w:t>Культурно-массовая и спортивная работа</w:t>
      </w:r>
    </w:p>
    <w:p w14:paraId="00CE8162">
      <w:pPr>
        <w:pStyle w:val="6"/>
        <w:suppressAutoHyphens w:val="0"/>
        <w:ind w:left="360"/>
        <w:jc w:val="both"/>
        <w:rPr>
          <w:b/>
          <w:sz w:val="28"/>
          <w:szCs w:val="28"/>
          <w:lang w:eastAsia="ru-RU"/>
        </w:rPr>
      </w:pPr>
    </w:p>
    <w:p w14:paraId="2330A09B">
      <w:pPr>
        <w:suppressAutoHyphens w:val="0"/>
        <w:ind w:firstLine="567"/>
        <w:jc w:val="both"/>
        <w:rPr>
          <w:sz w:val="28"/>
          <w:szCs w:val="28"/>
          <w:lang w:eastAsia="ru-RU"/>
        </w:rPr>
      </w:pPr>
      <w:r>
        <w:rPr>
          <w:sz w:val="28"/>
          <w:szCs w:val="28"/>
          <w:lang w:eastAsia="ru-RU"/>
        </w:rPr>
        <w:t xml:space="preserve">Одним из важных направлений деятельности нашего профкома является культурно-массовая работа, так как хороший отдых способствует работоспособности и поднятию жизненного тонуса и сплочению коллектива. Профсоюзным комитетом в 2024 году  были организованы поздравительные мероприятия, посвящённые 8 Марта, Дню Дошкольного работника, Дню матери, Новому году. Организовывались Дни здоровья. Доброй традицией становится поздравления работников с профессиональными и календарными праздниками, с юбилейными датами, с днями рождения, сопровождающееся  вручением подарков.  </w:t>
      </w:r>
    </w:p>
    <w:p w14:paraId="48593A88">
      <w:pPr>
        <w:suppressAutoHyphens w:val="0"/>
        <w:ind w:firstLine="567"/>
        <w:jc w:val="both"/>
        <w:rPr>
          <w:rFonts w:hint="default"/>
          <w:sz w:val="28"/>
          <w:szCs w:val="28"/>
          <w:lang w:val="en-US" w:eastAsia="ru-RU"/>
        </w:rPr>
      </w:pPr>
      <w:r>
        <w:rPr>
          <w:sz w:val="28"/>
          <w:szCs w:val="28"/>
          <w:lang w:eastAsia="ru-RU"/>
        </w:rPr>
        <w:t>Поздравили с юбилеем</w:t>
      </w:r>
      <w:r>
        <w:rPr>
          <w:rFonts w:hint="default"/>
          <w:sz w:val="28"/>
          <w:szCs w:val="28"/>
          <w:lang w:val="en-US" w:eastAsia="ru-RU"/>
        </w:rPr>
        <w:t xml:space="preserve">: Заведующего МДОУ Кованцову Г.С., Повара Богднову М.С., машиниста по стирке и ремонту спец одежды Атаманкину О.А. </w:t>
      </w:r>
    </w:p>
    <w:p w14:paraId="4C8A9F35">
      <w:pPr>
        <w:suppressAutoHyphens w:val="0"/>
        <w:ind w:firstLine="567"/>
        <w:jc w:val="both"/>
        <w:rPr>
          <w:sz w:val="28"/>
          <w:szCs w:val="28"/>
          <w:lang w:eastAsia="ru-RU"/>
        </w:rPr>
      </w:pPr>
    </w:p>
    <w:p w14:paraId="20E27C3C">
      <w:pPr>
        <w:numPr>
          <w:ilvl w:val="0"/>
          <w:numId w:val="2"/>
        </w:numPr>
        <w:suppressAutoHyphens w:val="0"/>
        <w:autoSpaceDE w:val="0"/>
        <w:autoSpaceDN w:val="0"/>
        <w:adjustRightInd w:val="0"/>
        <w:ind w:firstLine="567"/>
        <w:jc w:val="center"/>
        <w:rPr>
          <w:rFonts w:eastAsia="Calibri"/>
          <w:b/>
          <w:color w:val="000000"/>
          <w:sz w:val="28"/>
          <w:szCs w:val="28"/>
          <w:lang w:eastAsia="en-US"/>
        </w:rPr>
      </w:pPr>
      <w:r>
        <w:rPr>
          <w:rFonts w:eastAsia="Calibri"/>
          <w:b/>
          <w:color w:val="000000"/>
          <w:sz w:val="28"/>
          <w:szCs w:val="28"/>
          <w:lang w:eastAsia="en-US"/>
        </w:rPr>
        <w:t>О финансовой деятельности</w:t>
      </w:r>
    </w:p>
    <w:p w14:paraId="54B7A980">
      <w:pPr>
        <w:suppressAutoHyphens w:val="0"/>
        <w:ind w:firstLine="567"/>
        <w:jc w:val="both"/>
        <w:rPr>
          <w:sz w:val="28"/>
          <w:szCs w:val="28"/>
          <w:lang w:eastAsia="ru-RU"/>
        </w:rPr>
      </w:pPr>
      <w:r>
        <w:rPr>
          <w:sz w:val="28"/>
          <w:szCs w:val="28"/>
          <w:lang w:eastAsia="ru-RU"/>
        </w:rPr>
        <w:t xml:space="preserve">  Ежемесячно   перечислялись   членские взносы   на счёт </w:t>
      </w:r>
      <w:r>
        <w:rPr>
          <w:color w:val="000000"/>
          <w:sz w:val="28"/>
          <w:szCs w:val="28"/>
          <w:shd w:val="clear" w:color="auto" w:fill="FFFFFF"/>
        </w:rPr>
        <w:t>Саратовской городской организации Общероссийского Профсоюза  образования</w:t>
      </w:r>
      <w:r>
        <w:rPr>
          <w:sz w:val="28"/>
          <w:szCs w:val="28"/>
          <w:lang w:eastAsia="ru-RU"/>
        </w:rPr>
        <w:t xml:space="preserve">, что выполнялось в полном соответствии с положением Коллективного договора. Задолженностей по перечислению членских взносов нет. </w:t>
      </w:r>
    </w:p>
    <w:p w14:paraId="102F3BD5">
      <w:pPr>
        <w:suppressAutoHyphens w:val="0"/>
        <w:ind w:firstLine="567"/>
        <w:contextualSpacing/>
        <w:jc w:val="both"/>
        <w:rPr>
          <w:sz w:val="28"/>
          <w:szCs w:val="28"/>
          <w:lang w:eastAsia="ru-RU"/>
        </w:rPr>
      </w:pPr>
      <w:r>
        <w:rPr>
          <w:sz w:val="28"/>
          <w:szCs w:val="28"/>
          <w:lang w:eastAsia="ru-RU"/>
        </w:rPr>
        <w:t xml:space="preserve">Финансовое обеспечение деятельности профсоюзной организации проводилось в соответствии со сметой, утверждённой профсоюзным комитетом, решениями профкома, с соблюдением норм законодательства и бухгалтерского учёта. </w:t>
      </w:r>
    </w:p>
    <w:p w14:paraId="3E725AB0">
      <w:pPr>
        <w:suppressAutoHyphens w:val="0"/>
        <w:ind w:firstLine="567"/>
        <w:contextualSpacing/>
        <w:jc w:val="both"/>
        <w:rPr>
          <w:i/>
          <w:sz w:val="28"/>
          <w:szCs w:val="28"/>
          <w:lang w:eastAsia="ru-RU"/>
        </w:rPr>
      </w:pPr>
      <w:r>
        <w:rPr>
          <w:bCs/>
          <w:sz w:val="28"/>
          <w:szCs w:val="28"/>
          <w:lang w:eastAsia="ru-RU"/>
        </w:rPr>
        <w:t xml:space="preserve"> </w:t>
      </w:r>
      <w:r>
        <w:rPr>
          <w:sz w:val="28"/>
          <w:szCs w:val="28"/>
          <w:lang w:eastAsia="ru-RU"/>
        </w:rPr>
        <w:t xml:space="preserve"> Распределение средств по статьям расходов утверждалось решением профсоюзного комитета.</w:t>
      </w:r>
    </w:p>
    <w:p w14:paraId="06432819">
      <w:pPr>
        <w:suppressAutoHyphens w:val="0"/>
        <w:ind w:firstLine="567"/>
        <w:jc w:val="both"/>
        <w:rPr>
          <w:sz w:val="28"/>
          <w:szCs w:val="28"/>
          <w:lang w:eastAsia="ru-RU"/>
        </w:rPr>
      </w:pPr>
      <w:r>
        <w:rPr>
          <w:sz w:val="28"/>
          <w:szCs w:val="28"/>
          <w:lang w:eastAsia="ru-RU"/>
        </w:rPr>
        <w:t xml:space="preserve"> </w:t>
      </w:r>
    </w:p>
    <w:p w14:paraId="14058236">
      <w:pPr>
        <w:numPr>
          <w:ilvl w:val="0"/>
          <w:numId w:val="2"/>
        </w:numPr>
        <w:suppressAutoHyphens w:val="0"/>
        <w:ind w:firstLine="567"/>
        <w:contextualSpacing/>
        <w:jc w:val="center"/>
        <w:rPr>
          <w:b/>
          <w:iCs/>
          <w:sz w:val="28"/>
          <w:szCs w:val="28"/>
          <w:lang w:eastAsia="ru-RU"/>
        </w:rPr>
      </w:pPr>
      <w:r>
        <w:rPr>
          <w:b/>
          <w:iCs/>
          <w:sz w:val="28"/>
          <w:szCs w:val="28"/>
          <w:lang w:eastAsia="ru-RU"/>
        </w:rPr>
        <w:t>Предложения по улучшению работы профсоюзного комитета</w:t>
      </w:r>
    </w:p>
    <w:p w14:paraId="331D2FCF">
      <w:pPr>
        <w:suppressAutoHyphens w:val="0"/>
        <w:jc w:val="both"/>
        <w:rPr>
          <w:sz w:val="28"/>
          <w:szCs w:val="28"/>
          <w:lang w:eastAsia="ru-RU"/>
        </w:rPr>
      </w:pPr>
    </w:p>
    <w:p w14:paraId="7D811489">
      <w:pPr>
        <w:suppressAutoHyphens w:val="0"/>
        <w:ind w:firstLine="567"/>
        <w:jc w:val="both"/>
        <w:rPr>
          <w:sz w:val="28"/>
          <w:szCs w:val="28"/>
          <w:lang w:eastAsia="ru-RU"/>
        </w:rPr>
      </w:pPr>
      <w:r>
        <w:rPr>
          <w:sz w:val="28"/>
          <w:szCs w:val="28"/>
          <w:lang w:eastAsia="ru-RU"/>
        </w:rPr>
        <w:t>Профсоюзный комитет в течение отчётного периода работал с администрацией МДОУ  в творческой, доброжелательной, доверительной обстановке, с взаимопониманием и это создавало благоприятную атмосферу для эффективной работы в детском саду.</w:t>
      </w:r>
    </w:p>
    <w:p w14:paraId="057A085A">
      <w:pPr>
        <w:suppressAutoHyphens w:val="0"/>
        <w:ind w:firstLine="567"/>
        <w:jc w:val="center"/>
        <w:rPr>
          <w:color w:val="000000"/>
          <w:sz w:val="28"/>
          <w:szCs w:val="28"/>
          <w:lang w:eastAsia="ru-RU"/>
        </w:rPr>
      </w:pPr>
      <w:r>
        <w:rPr>
          <w:sz w:val="28"/>
          <w:szCs w:val="28"/>
          <w:lang w:eastAsia="ru-RU"/>
        </w:rPr>
        <w:t xml:space="preserve"> </w:t>
      </w:r>
    </w:p>
    <w:p w14:paraId="62D95177">
      <w:pPr>
        <w:suppressAutoHyphens w:val="0"/>
        <w:jc w:val="center"/>
        <w:rPr>
          <w:color w:val="000000"/>
          <w:sz w:val="28"/>
          <w:szCs w:val="28"/>
          <w:lang w:eastAsia="ru-RU"/>
        </w:rPr>
      </w:pPr>
    </w:p>
    <w:p w14:paraId="75F1CD0F">
      <w:pPr>
        <w:rPr>
          <w:sz w:val="28"/>
          <w:szCs w:val="28"/>
        </w:rPr>
      </w:pPr>
    </w:p>
    <w:sectPr>
      <w:pgSz w:w="11906" w:h="16838"/>
      <w:pgMar w:top="568" w:right="850" w:bottom="568"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16DC3"/>
    <w:multiLevelType w:val="singleLevel"/>
    <w:tmpl w:val="A3F16DC3"/>
    <w:lvl w:ilvl="0" w:tentative="0">
      <w:start w:val="1"/>
      <w:numFmt w:val="decimal"/>
      <w:suff w:val="space"/>
      <w:lvlText w:val="%1."/>
      <w:lvlJc w:val="left"/>
    </w:lvl>
  </w:abstractNum>
  <w:abstractNum w:abstractNumId="1">
    <w:nsid w:val="40AB1CC6"/>
    <w:multiLevelType w:val="multilevel"/>
    <w:tmpl w:val="40AB1CC6"/>
    <w:lvl w:ilvl="0" w:tentative="0">
      <w:start w:val="1"/>
      <w:numFmt w:val="decimal"/>
      <w:lvlText w:val="%1."/>
      <w:lvlJc w:val="left"/>
      <w:pPr>
        <w:ind w:left="360" w:hanging="360"/>
      </w:pPr>
      <w:rPr>
        <w:rFonts w:hint="default"/>
        <w:b/>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2">
    <w:nsid w:val="48977EC5"/>
    <w:multiLevelType w:val="multilevel"/>
    <w:tmpl w:val="48977EC5"/>
    <w:lvl w:ilvl="0" w:tentative="0">
      <w:start w:val="2"/>
      <w:numFmt w:val="bullet"/>
      <w:lvlText w:val="-"/>
      <w:lvlJc w:val="left"/>
      <w:pPr>
        <w:tabs>
          <w:tab w:val="left" w:pos="1080"/>
        </w:tabs>
        <w:ind w:left="1080" w:hanging="360"/>
      </w:pPr>
      <w:rPr>
        <w:rFonts w:hint="default"/>
      </w:rPr>
    </w:lvl>
    <w:lvl w:ilvl="1" w:tentative="0">
      <w:start w:val="1"/>
      <w:numFmt w:val="bullet"/>
      <w:lvlText w:val="o"/>
      <w:lvlJc w:val="left"/>
      <w:pPr>
        <w:tabs>
          <w:tab w:val="left" w:pos="2520"/>
        </w:tabs>
        <w:ind w:left="2520" w:hanging="360"/>
      </w:pPr>
      <w:rPr>
        <w:rFonts w:hint="default" w:ascii="Courier New" w:hAnsi="Courier New"/>
      </w:rPr>
    </w:lvl>
    <w:lvl w:ilvl="2" w:tentative="0">
      <w:start w:val="1"/>
      <w:numFmt w:val="bullet"/>
      <w:lvlText w:val=""/>
      <w:lvlJc w:val="left"/>
      <w:pPr>
        <w:tabs>
          <w:tab w:val="left" w:pos="3240"/>
        </w:tabs>
        <w:ind w:left="3240" w:hanging="360"/>
      </w:pPr>
      <w:rPr>
        <w:rFonts w:hint="default" w:ascii="Wingdings" w:hAnsi="Wingdings"/>
      </w:rPr>
    </w:lvl>
    <w:lvl w:ilvl="3" w:tentative="0">
      <w:start w:val="1"/>
      <w:numFmt w:val="bullet"/>
      <w:lvlText w:val=""/>
      <w:lvlJc w:val="left"/>
      <w:pPr>
        <w:tabs>
          <w:tab w:val="left" w:pos="3960"/>
        </w:tabs>
        <w:ind w:left="3960" w:hanging="360"/>
      </w:pPr>
      <w:rPr>
        <w:rFonts w:hint="default" w:ascii="Symbol" w:hAnsi="Symbol"/>
      </w:rPr>
    </w:lvl>
    <w:lvl w:ilvl="4" w:tentative="0">
      <w:start w:val="1"/>
      <w:numFmt w:val="bullet"/>
      <w:lvlText w:val="o"/>
      <w:lvlJc w:val="left"/>
      <w:pPr>
        <w:tabs>
          <w:tab w:val="left" w:pos="4680"/>
        </w:tabs>
        <w:ind w:left="4680" w:hanging="360"/>
      </w:pPr>
      <w:rPr>
        <w:rFonts w:hint="default" w:ascii="Courier New" w:hAnsi="Courier New"/>
      </w:rPr>
    </w:lvl>
    <w:lvl w:ilvl="5" w:tentative="0">
      <w:start w:val="1"/>
      <w:numFmt w:val="bullet"/>
      <w:lvlText w:val=""/>
      <w:lvlJc w:val="left"/>
      <w:pPr>
        <w:tabs>
          <w:tab w:val="left" w:pos="5400"/>
        </w:tabs>
        <w:ind w:left="5400" w:hanging="360"/>
      </w:pPr>
      <w:rPr>
        <w:rFonts w:hint="default" w:ascii="Wingdings" w:hAnsi="Wingdings"/>
      </w:rPr>
    </w:lvl>
    <w:lvl w:ilvl="6" w:tentative="0">
      <w:start w:val="1"/>
      <w:numFmt w:val="bullet"/>
      <w:lvlText w:val=""/>
      <w:lvlJc w:val="left"/>
      <w:pPr>
        <w:tabs>
          <w:tab w:val="left" w:pos="6120"/>
        </w:tabs>
        <w:ind w:left="6120" w:hanging="360"/>
      </w:pPr>
      <w:rPr>
        <w:rFonts w:hint="default" w:ascii="Symbol" w:hAnsi="Symbol"/>
      </w:rPr>
    </w:lvl>
    <w:lvl w:ilvl="7" w:tentative="0">
      <w:start w:val="1"/>
      <w:numFmt w:val="bullet"/>
      <w:lvlText w:val="o"/>
      <w:lvlJc w:val="left"/>
      <w:pPr>
        <w:tabs>
          <w:tab w:val="left" w:pos="6840"/>
        </w:tabs>
        <w:ind w:left="6840" w:hanging="360"/>
      </w:pPr>
      <w:rPr>
        <w:rFonts w:hint="default" w:ascii="Courier New" w:hAnsi="Courier New"/>
      </w:rPr>
    </w:lvl>
    <w:lvl w:ilvl="8" w:tentative="0">
      <w:start w:val="1"/>
      <w:numFmt w:val="bullet"/>
      <w:lvlText w:val=""/>
      <w:lvlJc w:val="left"/>
      <w:pPr>
        <w:tabs>
          <w:tab w:val="left" w:pos="7560"/>
        </w:tabs>
        <w:ind w:left="7560" w:hanging="36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067132"/>
    <w:rsid w:val="00002A25"/>
    <w:rsid w:val="000438DD"/>
    <w:rsid w:val="00067132"/>
    <w:rsid w:val="00094559"/>
    <w:rsid w:val="000B0368"/>
    <w:rsid w:val="00121C43"/>
    <w:rsid w:val="0014410C"/>
    <w:rsid w:val="001D3741"/>
    <w:rsid w:val="00246716"/>
    <w:rsid w:val="002B7C31"/>
    <w:rsid w:val="002C0F1F"/>
    <w:rsid w:val="0036723D"/>
    <w:rsid w:val="003D2537"/>
    <w:rsid w:val="003D6FED"/>
    <w:rsid w:val="004215C3"/>
    <w:rsid w:val="004235C7"/>
    <w:rsid w:val="00447D28"/>
    <w:rsid w:val="00454D0B"/>
    <w:rsid w:val="0045778B"/>
    <w:rsid w:val="004F6A10"/>
    <w:rsid w:val="005263D8"/>
    <w:rsid w:val="0054067D"/>
    <w:rsid w:val="005F6A3D"/>
    <w:rsid w:val="006361E5"/>
    <w:rsid w:val="006500BD"/>
    <w:rsid w:val="00780858"/>
    <w:rsid w:val="007C0D90"/>
    <w:rsid w:val="007C494B"/>
    <w:rsid w:val="007F751D"/>
    <w:rsid w:val="008047FD"/>
    <w:rsid w:val="008177A3"/>
    <w:rsid w:val="00873653"/>
    <w:rsid w:val="008E6701"/>
    <w:rsid w:val="00927A74"/>
    <w:rsid w:val="00955466"/>
    <w:rsid w:val="00983162"/>
    <w:rsid w:val="009851DD"/>
    <w:rsid w:val="009A7B7F"/>
    <w:rsid w:val="00A03E89"/>
    <w:rsid w:val="00A504A1"/>
    <w:rsid w:val="00AB32D7"/>
    <w:rsid w:val="00AC0B90"/>
    <w:rsid w:val="00AC7F76"/>
    <w:rsid w:val="00B22DE8"/>
    <w:rsid w:val="00B2335C"/>
    <w:rsid w:val="00B27B4F"/>
    <w:rsid w:val="00B9746E"/>
    <w:rsid w:val="00BC2F87"/>
    <w:rsid w:val="00BF1A9F"/>
    <w:rsid w:val="00C34173"/>
    <w:rsid w:val="00C5653A"/>
    <w:rsid w:val="00C70327"/>
    <w:rsid w:val="00C858E1"/>
    <w:rsid w:val="00C87E6B"/>
    <w:rsid w:val="00CD0709"/>
    <w:rsid w:val="00CF05D9"/>
    <w:rsid w:val="00D21AB5"/>
    <w:rsid w:val="00D30DA3"/>
    <w:rsid w:val="00D67811"/>
    <w:rsid w:val="00DB3F4F"/>
    <w:rsid w:val="00DC42D1"/>
    <w:rsid w:val="00E86E8B"/>
    <w:rsid w:val="00EA5CFA"/>
    <w:rsid w:val="00EA68F2"/>
    <w:rsid w:val="00EF4881"/>
    <w:rsid w:val="00F05056"/>
    <w:rsid w:val="00FD62C4"/>
    <w:rsid w:val="0981083E"/>
    <w:rsid w:val="0E707DD9"/>
    <w:rsid w:val="0E85325F"/>
    <w:rsid w:val="133E1AB6"/>
    <w:rsid w:val="16176ECF"/>
    <w:rsid w:val="31092CF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uppressAutoHyphens/>
      <w:spacing w:after="0" w:line="240" w:lineRule="auto"/>
    </w:pPr>
    <w:rPr>
      <w:rFonts w:ascii="Times New Roman" w:hAnsi="Times New Roman" w:eastAsia="Times New Roman" w:cs="Times New Roman"/>
      <w:sz w:val="24"/>
      <w:szCs w:val="24"/>
      <w:lang w:val="ru-RU"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1488</Words>
  <Characters>8483</Characters>
  <Lines>70</Lines>
  <Paragraphs>19</Paragraphs>
  <TotalTime>803</TotalTime>
  <ScaleCrop>false</ScaleCrop>
  <LinksUpToDate>false</LinksUpToDate>
  <CharactersWithSpaces>9952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2022-02-14T11:34:00Z</dcterms:created>
  <dc:creator>User</dc:creator>
  <cp:lastModifiedBy>Master</cp:lastModifiedBy>
  <dcterms:modified xsi:type="dcterms:W3CDTF">2025-01-22T10:50:45Z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6058139777FA4E428D3ACD101DC0772F_12</vt:lpwstr>
  </property>
</Properties>
</file>